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DBE29" w14:textId="2E0C7E2D" w:rsidR="00E63CF5" w:rsidRPr="008C7E0A" w:rsidRDefault="008C7E0A" w:rsidP="001818A5">
      <w:pPr>
        <w:jc w:val="center"/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>1. Goal of Quiet Time</w:t>
      </w:r>
    </w:p>
    <w:p w14:paraId="1793C2B0" w14:textId="19A4A9EE" w:rsidR="00A356AB" w:rsidRPr="008C7E0A" w:rsidRDefault="008C7E0A" w:rsidP="00A356AB">
      <w:pPr>
        <w:widowControl w:val="0"/>
        <w:spacing w:after="0"/>
        <w:jc w:val="both"/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</w:rPr>
        <w:t>Objective</w:t>
      </w:r>
      <w:r w:rsidR="00A356AB" w:rsidRPr="008C7E0A">
        <w:rPr>
          <w:rFonts w:ascii="Times New Roman" w:eastAsia="ＭＳ Ｐ明朝" w:hAnsi="Times New Roman" w:cs="Times New Roman"/>
        </w:rPr>
        <w:t xml:space="preserve">: </w:t>
      </w:r>
      <w:r w:rsidRPr="008C7E0A">
        <w:rPr>
          <w:rFonts w:ascii="Times New Roman" w:eastAsia="ＭＳ Ｐ明朝" w:hAnsi="Times New Roman" w:cs="Times New Roman"/>
        </w:rPr>
        <w:t xml:space="preserve">Understand the class and introduce the goal of a good quiet time. </w:t>
      </w:r>
      <w:r w:rsidR="00A356AB" w:rsidRPr="008C7E0A">
        <w:rPr>
          <w:rFonts w:ascii="Times New Roman" w:eastAsia="ＭＳ Ｐ明朝" w:hAnsi="Times New Roman" w:cs="Times New Roman"/>
        </w:rPr>
        <w:t xml:space="preserve"> </w:t>
      </w:r>
    </w:p>
    <w:p w14:paraId="4FEA1E94" w14:textId="77777777" w:rsidR="00A356AB" w:rsidRPr="008C7E0A" w:rsidRDefault="00A356AB" w:rsidP="00A356AB">
      <w:pPr>
        <w:widowControl w:val="0"/>
        <w:spacing w:after="0"/>
        <w:jc w:val="both"/>
        <w:rPr>
          <w:rFonts w:ascii="Times New Roman" w:eastAsia="ＭＳ Ｐ明朝" w:hAnsi="Times New Roman" w:cs="Times New Roman"/>
          <w:lang w:eastAsia="zh-CN"/>
        </w:rPr>
      </w:pPr>
    </w:p>
    <w:p w14:paraId="315C8339" w14:textId="3FA1C65C" w:rsidR="00A356AB" w:rsidRPr="008C7E0A" w:rsidRDefault="008C7E0A" w:rsidP="00A356AB">
      <w:pPr>
        <w:pStyle w:val="ListParagraph"/>
        <w:widowControl w:val="0"/>
        <w:numPr>
          <w:ilvl w:val="0"/>
          <w:numId w:val="13"/>
        </w:numPr>
        <w:spacing w:after="0"/>
        <w:jc w:val="both"/>
        <w:rPr>
          <w:rFonts w:ascii="Times New Roman" w:eastAsia="ＭＳ Ｐ明朝" w:hAnsi="Times New Roman" w:cs="Times New Roman"/>
        </w:rPr>
      </w:pPr>
      <w:r w:rsidRPr="008C7E0A">
        <w:rPr>
          <w:rFonts w:ascii="Times New Roman" w:eastAsia="細明體" w:hAnsi="Times New Roman" w:cs="Times New Roman"/>
        </w:rPr>
        <w:t xml:space="preserve">Ask the class to share what they know about or experience quiet time.  </w:t>
      </w:r>
    </w:p>
    <w:p w14:paraId="13768A0A" w14:textId="77777777" w:rsidR="00A356AB" w:rsidRPr="008C7E0A" w:rsidRDefault="00A356AB" w:rsidP="00F85DCD">
      <w:pPr>
        <w:widowControl w:val="0"/>
        <w:spacing w:after="0"/>
        <w:jc w:val="both"/>
        <w:rPr>
          <w:rFonts w:ascii="Times New Roman" w:eastAsia="ＭＳ Ｐ明朝" w:hAnsi="Times New Roman" w:cs="Times New Roman"/>
          <w:lang w:eastAsia="zh-CN"/>
        </w:rPr>
      </w:pPr>
    </w:p>
    <w:p w14:paraId="4EEF25BE" w14:textId="0681D084" w:rsidR="00F85DCD" w:rsidRPr="008C7E0A" w:rsidRDefault="008C7E0A" w:rsidP="00F85DCD">
      <w:pPr>
        <w:pStyle w:val="ListParagraph"/>
        <w:numPr>
          <w:ilvl w:val="0"/>
          <w:numId w:val="1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>Quiet time is to learn to be still before God.</w:t>
      </w:r>
    </w:p>
    <w:p w14:paraId="1DF158FA" w14:textId="1DF57B89" w:rsidR="00F85DCD" w:rsidRPr="008C7E0A" w:rsidRDefault="00F85DCD" w:rsidP="00F85DCD">
      <w:pPr>
        <w:pStyle w:val="ListParagraph"/>
        <w:numPr>
          <w:ilvl w:val="0"/>
          <w:numId w:val="11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>“Be still, and know that I am God”</w:t>
      </w:r>
      <w:r w:rsidR="008C7E0A" w:rsidRPr="008C7E0A">
        <w:rPr>
          <w:rFonts w:ascii="Times New Roman" w:eastAsia="ＭＳ Ｐ明朝" w:hAnsi="Times New Roman" w:cs="Times New Roman"/>
          <w:lang w:eastAsia="zh-CN"/>
        </w:rPr>
        <w:t xml:space="preserve"> (Psalm</w:t>
      </w:r>
      <w:r w:rsidRPr="008C7E0A">
        <w:rPr>
          <w:rFonts w:ascii="Times New Roman" w:eastAsia="ＭＳ Ｐ明朝" w:hAnsi="Times New Roman" w:cs="Times New Roman"/>
          <w:lang w:eastAsia="zh-CN"/>
        </w:rPr>
        <w:t xml:space="preserve"> 46</w:t>
      </w:r>
      <w:r w:rsidRPr="008C7E0A">
        <w:rPr>
          <w:rFonts w:ascii="Times New Roman" w:eastAsia="ＭＳ Ｐ明朝" w:hAnsi="Times New Roman" w:cs="Times New Roman"/>
          <w:lang w:eastAsia="zh-CN"/>
        </w:rPr>
        <w:t>：</w:t>
      </w:r>
      <w:r w:rsidRPr="008C7E0A">
        <w:rPr>
          <w:rFonts w:ascii="Times New Roman" w:eastAsia="ＭＳ Ｐ明朝" w:hAnsi="Times New Roman" w:cs="Times New Roman"/>
          <w:lang w:eastAsia="zh-CN"/>
        </w:rPr>
        <w:t>10)</w:t>
      </w:r>
    </w:p>
    <w:p w14:paraId="406CD3E0" w14:textId="77777777" w:rsidR="00F85DCD" w:rsidRPr="008C7E0A" w:rsidRDefault="00F85DCD" w:rsidP="00F85DCD">
      <w:pPr>
        <w:pStyle w:val="ListParagraph"/>
        <w:ind w:left="1495"/>
        <w:rPr>
          <w:rFonts w:ascii="Times New Roman" w:eastAsia="ＭＳ Ｐ明朝" w:hAnsi="Times New Roman" w:cs="Times New Roman"/>
          <w:lang w:eastAsia="zh-CN"/>
        </w:rPr>
      </w:pPr>
    </w:p>
    <w:p w14:paraId="56712B55" w14:textId="497B636A" w:rsidR="001818A5" w:rsidRPr="008C7E0A" w:rsidRDefault="008C7E0A" w:rsidP="001818A5">
      <w:pPr>
        <w:pStyle w:val="ListParagraph"/>
        <w:numPr>
          <w:ilvl w:val="0"/>
          <w:numId w:val="1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宋体" w:hAnsi="Times New Roman" w:cs="Times New Roman"/>
          <w:lang w:eastAsia="zh-CN"/>
        </w:rPr>
        <w:t>Be immersed in God’s words (James 1:19-22, Hearing the word, Keeping the word, Practicing the word.)</w:t>
      </w:r>
    </w:p>
    <w:p w14:paraId="4190B729" w14:textId="13BECC47" w:rsidR="001818A5" w:rsidRPr="008C7E0A" w:rsidRDefault="008C7E0A" w:rsidP="001818A5">
      <w:pPr>
        <w:pStyle w:val="ListParagraph"/>
        <w:numPr>
          <w:ilvl w:val="0"/>
          <w:numId w:val="10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 xml:space="preserve">The guide of meditation is the Holy Spirit.  </w:t>
      </w:r>
    </w:p>
    <w:p w14:paraId="1DDCCEB4" w14:textId="44270D70" w:rsidR="001818A5" w:rsidRPr="008C7E0A" w:rsidRDefault="008C7E0A" w:rsidP="001818A5">
      <w:pPr>
        <w:pStyle w:val="ListParagraph"/>
        <w:numPr>
          <w:ilvl w:val="0"/>
          <w:numId w:val="10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 xml:space="preserve">Learn to communicate with the Holy Spirit. </w:t>
      </w:r>
    </w:p>
    <w:p w14:paraId="071FD2F8" w14:textId="77777777" w:rsidR="001818A5" w:rsidRPr="008C7E0A" w:rsidRDefault="001818A5" w:rsidP="001818A5">
      <w:pPr>
        <w:pStyle w:val="ListParagraph"/>
        <w:ind w:left="1440"/>
        <w:rPr>
          <w:rFonts w:ascii="Times New Roman" w:eastAsia="ＭＳ Ｐ明朝" w:hAnsi="Times New Roman" w:cs="Times New Roman"/>
          <w:lang w:eastAsia="zh-CN"/>
        </w:rPr>
      </w:pPr>
    </w:p>
    <w:p w14:paraId="6AED185B" w14:textId="6D538AB3" w:rsidR="001818A5" w:rsidRPr="008C7E0A" w:rsidRDefault="008C7E0A" w:rsidP="001818A5">
      <w:pPr>
        <w:pStyle w:val="ListParagraph"/>
        <w:numPr>
          <w:ilvl w:val="0"/>
          <w:numId w:val="1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>The goal of a good quiet time is to walk with God in trust and obedience.</w:t>
      </w:r>
    </w:p>
    <w:p w14:paraId="24CC57F7" w14:textId="2511EE56" w:rsidR="001818A5" w:rsidRPr="008C7E0A" w:rsidRDefault="008C7E0A" w:rsidP="001818A5">
      <w:pPr>
        <w:pStyle w:val="ListParagraph"/>
        <w:numPr>
          <w:ilvl w:val="0"/>
          <w:numId w:val="6"/>
        </w:numPr>
        <w:rPr>
          <w:rFonts w:ascii="Times New Roman" w:eastAsia="华文宋体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>Am I denying myself?</w:t>
      </w:r>
    </w:p>
    <w:p w14:paraId="4E5770C7" w14:textId="41BE884F" w:rsidR="001818A5" w:rsidRPr="008C7E0A" w:rsidRDefault="008C7E0A" w:rsidP="001818A5">
      <w:pPr>
        <w:pStyle w:val="ListParagraph"/>
        <w:numPr>
          <w:ilvl w:val="0"/>
          <w:numId w:val="6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 xml:space="preserve">Am I willing to obey God’s will? </w:t>
      </w:r>
    </w:p>
    <w:p w14:paraId="0B8E582A" w14:textId="24BDD09D" w:rsidR="001818A5" w:rsidRPr="008C7E0A" w:rsidRDefault="008C7E0A" w:rsidP="001818A5">
      <w:pPr>
        <w:pStyle w:val="ListParagraph"/>
        <w:numPr>
          <w:ilvl w:val="0"/>
          <w:numId w:val="6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 xml:space="preserve">Am I willing to allow the Spirit to transform me? </w:t>
      </w:r>
    </w:p>
    <w:p w14:paraId="6ED8FCE0" w14:textId="0643DEC3" w:rsidR="001818A5" w:rsidRPr="008C7E0A" w:rsidRDefault="008C7E0A" w:rsidP="001818A5">
      <w:pPr>
        <w:pStyle w:val="ListParagraph"/>
        <w:numPr>
          <w:ilvl w:val="0"/>
          <w:numId w:val="6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 xml:space="preserve">If we don’t have a heart to surrender, it’s difficult for us to hear or understand God’s will. </w:t>
      </w:r>
    </w:p>
    <w:p w14:paraId="21E04FC4" w14:textId="21BD31F5" w:rsidR="002449FB" w:rsidRPr="008C7E0A" w:rsidRDefault="008C7E0A" w:rsidP="001818A5">
      <w:pPr>
        <w:pStyle w:val="ListParagraph"/>
        <w:numPr>
          <w:ilvl w:val="0"/>
          <w:numId w:val="6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 xml:space="preserve">We hope we can live in God’s will through the power of the Spirit. </w:t>
      </w:r>
    </w:p>
    <w:p w14:paraId="156A115E" w14:textId="77777777" w:rsidR="005E4064" w:rsidRPr="008C7E0A" w:rsidRDefault="005E4064" w:rsidP="005E4064">
      <w:pPr>
        <w:pStyle w:val="ListParagraph"/>
        <w:ind w:left="1440"/>
        <w:rPr>
          <w:rFonts w:ascii="Times New Roman" w:eastAsia="ＭＳ Ｐ明朝" w:hAnsi="Times New Roman" w:cs="Times New Roman"/>
          <w:lang w:eastAsia="zh-CN"/>
        </w:rPr>
      </w:pPr>
    </w:p>
    <w:p w14:paraId="2128FD85" w14:textId="5916B1CE" w:rsidR="001818A5" w:rsidRPr="008C7E0A" w:rsidRDefault="008C7E0A" w:rsidP="001818A5">
      <w:pPr>
        <w:pStyle w:val="ListParagraph"/>
        <w:numPr>
          <w:ilvl w:val="0"/>
          <w:numId w:val="1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 xml:space="preserve">It takes practice to establish a habit to have quiet time. </w:t>
      </w:r>
    </w:p>
    <w:p w14:paraId="3C929DE6" w14:textId="3B3AFF7C" w:rsidR="001818A5" w:rsidRPr="008C7E0A" w:rsidRDefault="008C7E0A" w:rsidP="001818A5">
      <w:pPr>
        <w:pStyle w:val="ListParagraph"/>
        <w:numPr>
          <w:ilvl w:val="0"/>
          <w:numId w:val="8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 xml:space="preserve">Determination </w:t>
      </w:r>
    </w:p>
    <w:p w14:paraId="572E0AE7" w14:textId="1491192B" w:rsidR="008505FE" w:rsidRPr="008C7E0A" w:rsidRDefault="008C7E0A" w:rsidP="001818A5">
      <w:pPr>
        <w:pStyle w:val="ListParagraph"/>
        <w:numPr>
          <w:ilvl w:val="0"/>
          <w:numId w:val="8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 xml:space="preserve">Training </w:t>
      </w:r>
    </w:p>
    <w:p w14:paraId="5FC05E70" w14:textId="1166A4EA" w:rsidR="001818A5" w:rsidRPr="008C7E0A" w:rsidRDefault="008C7E0A" w:rsidP="001818A5">
      <w:pPr>
        <w:pStyle w:val="ListParagraph"/>
        <w:numPr>
          <w:ilvl w:val="0"/>
          <w:numId w:val="8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宋体" w:hAnsi="Times New Roman" w:cs="Times New Roman"/>
          <w:lang w:eastAsia="zh-CN"/>
        </w:rPr>
        <w:t xml:space="preserve">Planning </w:t>
      </w:r>
    </w:p>
    <w:p w14:paraId="6AE5D298" w14:textId="714C5B57" w:rsidR="001818A5" w:rsidRPr="008C7E0A" w:rsidRDefault="008C7E0A" w:rsidP="001818A5">
      <w:pPr>
        <w:pStyle w:val="ListParagraph"/>
        <w:numPr>
          <w:ilvl w:val="0"/>
          <w:numId w:val="9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 xml:space="preserve"> </w:t>
      </w:r>
      <w:r w:rsidR="001818A5" w:rsidRPr="008C7E0A">
        <w:rPr>
          <w:rFonts w:ascii="Times New Roman" w:eastAsia="ＭＳ Ｐ明朝" w:hAnsi="Times New Roman" w:cs="Times New Roman"/>
          <w:lang w:eastAsia="zh-CN"/>
        </w:rPr>
        <w:t>“</w:t>
      </w:r>
      <w:r w:rsidRPr="008C7E0A">
        <w:rPr>
          <w:rFonts w:ascii="Times New Roman" w:eastAsia="华文宋体" w:hAnsi="Times New Roman" w:cs="Times New Roman"/>
          <w:lang w:eastAsia="zh-CN"/>
        </w:rPr>
        <w:t>Meet God before you meet people every day</w:t>
      </w:r>
      <w:r w:rsidR="001818A5" w:rsidRPr="008C7E0A">
        <w:rPr>
          <w:rFonts w:ascii="Times New Roman" w:eastAsia="ＭＳ Ｐ明朝" w:hAnsi="Times New Roman" w:cs="Times New Roman"/>
          <w:lang w:eastAsia="zh-CN"/>
        </w:rPr>
        <w:t>”</w:t>
      </w:r>
    </w:p>
    <w:p w14:paraId="0DCD0BF4" w14:textId="77777777" w:rsidR="001818A5" w:rsidRPr="008C7E0A" w:rsidRDefault="001818A5" w:rsidP="001818A5">
      <w:pPr>
        <w:pStyle w:val="ListParagraph"/>
        <w:ind w:left="2160"/>
        <w:rPr>
          <w:rFonts w:ascii="Times New Roman" w:eastAsia="ＭＳ Ｐ明朝" w:hAnsi="Times New Roman" w:cs="Times New Roman"/>
          <w:lang w:eastAsia="zh-CN"/>
        </w:rPr>
      </w:pPr>
    </w:p>
    <w:p w14:paraId="0E505780" w14:textId="0670495A" w:rsidR="001818A5" w:rsidRPr="008C7E0A" w:rsidRDefault="008C7E0A" w:rsidP="001818A5">
      <w:pPr>
        <w:pStyle w:val="ListParagraph"/>
        <w:numPr>
          <w:ilvl w:val="0"/>
          <w:numId w:val="1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 xml:space="preserve">Fruit of quiet time: strength, fruit of the Holy Spirit; life transformation etc. </w:t>
      </w:r>
    </w:p>
    <w:p w14:paraId="3B398465" w14:textId="77777777" w:rsidR="001818A5" w:rsidRPr="008C7E0A" w:rsidRDefault="001818A5" w:rsidP="001818A5">
      <w:pPr>
        <w:pStyle w:val="ListParagraph"/>
        <w:rPr>
          <w:rFonts w:ascii="Times New Roman" w:eastAsia="ＭＳ Ｐ明朝" w:hAnsi="Times New Roman" w:cs="Times New Roman"/>
          <w:lang w:eastAsia="zh-CN"/>
        </w:rPr>
      </w:pPr>
    </w:p>
    <w:p w14:paraId="5AA43E9A" w14:textId="5542878B" w:rsidR="00F85DCD" w:rsidRPr="008C7E0A" w:rsidRDefault="008C7E0A" w:rsidP="00F85DCD">
      <w:pPr>
        <w:pStyle w:val="ListParagraph"/>
        <w:numPr>
          <w:ilvl w:val="0"/>
          <w:numId w:val="1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宋体" w:hAnsi="Times New Roman" w:cs="Times New Roman"/>
          <w:lang w:eastAsia="zh-CN"/>
        </w:rPr>
        <w:t>Requirements of 201</w:t>
      </w:r>
      <w:r w:rsidR="00F85DCD" w:rsidRPr="008C7E0A">
        <w:rPr>
          <w:rFonts w:ascii="Times New Roman" w:eastAsia="ＭＳ Ｐ明朝" w:hAnsi="Times New Roman" w:cs="Times New Roman"/>
          <w:lang w:eastAsia="zh-CN"/>
        </w:rPr>
        <w:t>：</w:t>
      </w:r>
    </w:p>
    <w:p w14:paraId="4CCAA0A5" w14:textId="5FC75287" w:rsidR="00F85DCD" w:rsidRPr="008C7E0A" w:rsidRDefault="008C7E0A" w:rsidP="00F85DCD">
      <w:pPr>
        <w:pStyle w:val="ListParagraph"/>
        <w:numPr>
          <w:ilvl w:val="0"/>
          <w:numId w:val="16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>Bring your own Bible</w:t>
      </w:r>
      <w:r w:rsidRPr="008C7E0A">
        <w:rPr>
          <w:rFonts w:ascii="Times New Roman" w:eastAsia="华文宋体" w:hAnsi="Times New Roman" w:cs="Times New Roman"/>
          <w:lang w:eastAsia="zh-CN"/>
        </w:rPr>
        <w:t>、</w:t>
      </w:r>
      <w:r w:rsidRPr="008C7E0A">
        <w:rPr>
          <w:rFonts w:ascii="Times New Roman" w:eastAsia="华文宋体" w:hAnsi="Times New Roman" w:cs="Times New Roman"/>
          <w:lang w:eastAsia="zh-CN"/>
        </w:rPr>
        <w:t>pen</w:t>
      </w:r>
      <w:r w:rsidRPr="008C7E0A">
        <w:rPr>
          <w:rFonts w:ascii="Times New Roman" w:eastAsia="华文宋体" w:hAnsi="Times New Roman" w:cs="Times New Roman"/>
          <w:lang w:eastAsia="zh-CN"/>
        </w:rPr>
        <w:t>、</w:t>
      </w:r>
      <w:r w:rsidRPr="008C7E0A">
        <w:rPr>
          <w:rFonts w:ascii="Times New Roman" w:eastAsia="华文宋体" w:hAnsi="Times New Roman" w:cs="Times New Roman"/>
          <w:lang w:eastAsia="zh-CN"/>
        </w:rPr>
        <w:t>notebook.</w:t>
      </w:r>
    </w:p>
    <w:p w14:paraId="00087576" w14:textId="3FBEC89A" w:rsidR="00F85DCD" w:rsidRPr="008C7E0A" w:rsidRDefault="008C7E0A" w:rsidP="00F85DCD">
      <w:pPr>
        <w:pStyle w:val="ListParagraph"/>
        <w:numPr>
          <w:ilvl w:val="0"/>
          <w:numId w:val="16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 xml:space="preserve">Be on time, no entrance after 10am. </w:t>
      </w:r>
    </w:p>
    <w:p w14:paraId="01CE0638" w14:textId="4E93C0FC" w:rsidR="00F85DCD" w:rsidRPr="008C7E0A" w:rsidRDefault="008C7E0A" w:rsidP="00F85DCD">
      <w:pPr>
        <w:pStyle w:val="ListParagraph"/>
        <w:numPr>
          <w:ilvl w:val="0"/>
          <w:numId w:val="16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 xml:space="preserve">Finish the assignment. </w:t>
      </w:r>
    </w:p>
    <w:p w14:paraId="3A90F83C" w14:textId="54D16F45" w:rsidR="00F85DCD" w:rsidRPr="008C7E0A" w:rsidRDefault="008C7E0A" w:rsidP="00F85DCD">
      <w:pPr>
        <w:pStyle w:val="ListParagraph"/>
        <w:numPr>
          <w:ilvl w:val="0"/>
          <w:numId w:val="16"/>
        </w:numPr>
        <w:rPr>
          <w:rFonts w:ascii="Times New Roman" w:eastAsia="华文宋体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>When you share, please use “</w:t>
      </w:r>
      <w:r w:rsidRPr="008C7E0A">
        <w:rPr>
          <w:rFonts w:ascii="Times New Roman" w:eastAsia="ＭＳ Ｐ明朝" w:hAnsi="Times New Roman" w:cs="Times New Roman"/>
          <w:lang w:eastAsia="zh-CN"/>
        </w:rPr>
        <w:t>Ｉ</w:t>
      </w:r>
      <w:r w:rsidRPr="008C7E0A">
        <w:rPr>
          <w:rFonts w:ascii="Times New Roman" w:eastAsia="ＭＳ Ｐ明朝" w:hAnsi="Times New Roman" w:cs="Times New Roman"/>
          <w:lang w:eastAsia="zh-CN"/>
        </w:rPr>
        <w:t>”</w:t>
      </w:r>
      <w:r w:rsidRPr="008C7E0A">
        <w:rPr>
          <w:rFonts w:ascii="Times New Roman" w:eastAsia="华文宋体" w:hAnsi="Times New Roman" w:cs="Times New Roman"/>
          <w:lang w:eastAsia="zh-CN"/>
        </w:rPr>
        <w:t>；</w:t>
      </w:r>
      <w:r w:rsidRPr="008C7E0A">
        <w:rPr>
          <w:rFonts w:ascii="Times New Roman" w:eastAsia="华文宋体" w:hAnsi="Times New Roman" w:cs="Times New Roman"/>
          <w:lang w:eastAsia="zh-CN"/>
        </w:rPr>
        <w:t>don’t comment on other’s sharing</w:t>
      </w:r>
    </w:p>
    <w:p w14:paraId="1421B1F0" w14:textId="14D3A2B6" w:rsidR="00F85DCD" w:rsidRPr="008C7E0A" w:rsidRDefault="008C7E0A" w:rsidP="00F85DCD">
      <w:pPr>
        <w:pStyle w:val="ListParagraph"/>
        <w:numPr>
          <w:ilvl w:val="0"/>
          <w:numId w:val="16"/>
        </w:numPr>
        <w:rPr>
          <w:rFonts w:ascii="Times New Roman" w:eastAsia="ＭＳ Ｐ明朝" w:hAnsi="Times New Roman" w:cs="Times New Roman"/>
          <w:lang w:eastAsia="zh-CN"/>
        </w:rPr>
      </w:pPr>
      <w:r w:rsidRPr="008C7E0A">
        <w:rPr>
          <w:rFonts w:ascii="Times New Roman" w:eastAsia="ＭＳ Ｐ明朝" w:hAnsi="Times New Roman" w:cs="Times New Roman"/>
          <w:lang w:eastAsia="zh-CN"/>
        </w:rPr>
        <w:t xml:space="preserve">Ask permission before you share if your sharing mentions other people’s </w:t>
      </w:r>
    </w:p>
    <w:p w14:paraId="06CC7FAE" w14:textId="77777777" w:rsidR="00F85DCD" w:rsidRPr="008C7E0A" w:rsidRDefault="00F85DCD" w:rsidP="00F85DCD">
      <w:pPr>
        <w:pStyle w:val="ListParagraph"/>
        <w:ind w:left="1495"/>
        <w:rPr>
          <w:rFonts w:ascii="Times New Roman" w:eastAsia="ＭＳ Ｐ明朝" w:hAnsi="Times New Roman" w:cs="Times New Roman"/>
          <w:lang w:eastAsia="zh-CN"/>
        </w:rPr>
      </w:pPr>
    </w:p>
    <w:p w14:paraId="7CDD2DFB" w14:textId="74249427" w:rsidR="005E318B" w:rsidRPr="008C7E0A" w:rsidRDefault="008C7E0A" w:rsidP="008C7E0A">
      <w:pPr>
        <w:pStyle w:val="ListParagraph"/>
        <w:numPr>
          <w:ilvl w:val="0"/>
          <w:numId w:val="1"/>
        </w:numPr>
        <w:rPr>
          <w:rFonts w:ascii="Times New Roman" w:eastAsia="华文宋体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>Assignment:  Memorize and meditate on Psalm 46:10 (method 1:  context</w:t>
      </w:r>
      <w:r>
        <w:rPr>
          <w:rFonts w:ascii="Times New Roman" w:eastAsia="华文宋体" w:hAnsi="Times New Roman" w:cs="Times New Roman"/>
          <w:lang w:eastAsia="zh-CN"/>
        </w:rPr>
        <w:t>.</w:t>
      </w:r>
      <w:r w:rsidRPr="008C7E0A">
        <w:rPr>
          <w:rFonts w:ascii="Times New Roman" w:eastAsia="华文宋体" w:hAnsi="Times New Roman" w:cs="Times New Roman"/>
          <w:lang w:eastAsia="zh-CN"/>
        </w:rPr>
        <w:t>)</w:t>
      </w:r>
    </w:p>
    <w:p w14:paraId="0B31E015" w14:textId="6AE849FE" w:rsidR="008C7E0A" w:rsidRPr="008C7E0A" w:rsidRDefault="008C7E0A" w:rsidP="008C7E0A">
      <w:pPr>
        <w:pStyle w:val="ListParagraph"/>
        <w:rPr>
          <w:rFonts w:ascii="Times New Roman" w:eastAsia="华文宋体" w:hAnsi="Times New Roman" w:cs="Times New Roman"/>
          <w:lang w:eastAsia="zh-CN"/>
        </w:rPr>
      </w:pPr>
      <w:r w:rsidRPr="008C7E0A">
        <w:rPr>
          <w:rFonts w:ascii="Times New Roman" w:eastAsia="华文宋体" w:hAnsi="Times New Roman" w:cs="Times New Roman"/>
          <w:lang w:eastAsia="zh-CN"/>
        </w:rPr>
        <w:t xml:space="preserve">Read the whole psalm first and answer: in what circumstance does God say this verse? </w:t>
      </w:r>
      <w:bookmarkStart w:id="0" w:name="_GoBack"/>
      <w:bookmarkEnd w:id="0"/>
    </w:p>
    <w:sectPr w:rsidR="008C7E0A" w:rsidRPr="008C7E0A" w:rsidSect="00F0425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AD11" w14:textId="77777777" w:rsidR="008B04C2" w:rsidRDefault="008B04C2" w:rsidP="00A356AB">
      <w:pPr>
        <w:spacing w:after="0"/>
      </w:pPr>
      <w:r>
        <w:separator/>
      </w:r>
    </w:p>
  </w:endnote>
  <w:endnote w:type="continuationSeparator" w:id="0">
    <w:p w14:paraId="67FA1134" w14:textId="77777777" w:rsidR="008B04C2" w:rsidRDefault="008B04C2" w:rsidP="00A35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华文宋体">
    <w:altName w:val="MS Mincho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505A" w14:textId="77777777" w:rsidR="008B04C2" w:rsidRDefault="008B04C2" w:rsidP="00F85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CF067" w14:textId="77777777" w:rsidR="008B04C2" w:rsidRDefault="008B04C2" w:rsidP="00A356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926AD" w14:textId="77777777" w:rsidR="008B04C2" w:rsidRDefault="008B04C2" w:rsidP="00F85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E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E3B4D6" w14:textId="77777777" w:rsidR="008B04C2" w:rsidRPr="00A356AB" w:rsidRDefault="008B04C2" w:rsidP="00A356AB">
    <w:pPr>
      <w:pStyle w:val="Footer"/>
      <w:rPr>
        <w:rFonts w:ascii="华文宋体" w:eastAsia="华文宋体" w:hAnsi="华文宋体" w:cs="宋体"/>
      </w:rPr>
    </w:pPr>
    <w:r w:rsidRPr="00A356AB">
      <w:rPr>
        <w:rFonts w:ascii="华文宋体" w:eastAsia="华文宋体" w:hAnsi="华文宋体" w:cs="宋体" w:hint="eastAsia"/>
      </w:rPr>
      <w:t>以顺服荣耀神，凭圣灵做见证</w:t>
    </w:r>
  </w:p>
  <w:p w14:paraId="0420A366" w14:textId="77777777" w:rsidR="008B04C2" w:rsidRDefault="008B04C2" w:rsidP="00A356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74829" w14:textId="77777777" w:rsidR="008B04C2" w:rsidRDefault="008B04C2" w:rsidP="00A356AB">
      <w:pPr>
        <w:spacing w:after="0"/>
      </w:pPr>
      <w:r>
        <w:separator/>
      </w:r>
    </w:p>
  </w:footnote>
  <w:footnote w:type="continuationSeparator" w:id="0">
    <w:p w14:paraId="6D92799A" w14:textId="77777777" w:rsidR="008B04C2" w:rsidRDefault="008B04C2" w:rsidP="00A35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54602" w14:textId="41C407DD" w:rsidR="008B04C2" w:rsidRPr="00A356AB" w:rsidRDefault="008B04C2" w:rsidP="00A356AB">
    <w:pPr>
      <w:pStyle w:val="Header"/>
      <w:ind w:right="360"/>
      <w:rPr>
        <w:rFonts w:ascii="华文宋体" w:eastAsia="华文宋体" w:hAnsi="华文宋体" w:cs="宋体"/>
      </w:rPr>
    </w:pPr>
    <w:r w:rsidRPr="00A356AB">
      <w:rPr>
        <w:rFonts w:ascii="华文宋体" w:eastAsia="华文宋体" w:hAnsi="华文宋体" w:cs="宋体" w:hint="eastAsia"/>
      </w:rPr>
      <w:t xml:space="preserve">卫道浸信会门徒训练 201 </w:t>
    </w:r>
    <w:r w:rsidRPr="00A356AB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 xml:space="preserve"> 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625C6FC8" w14:textId="77777777" w:rsidR="008B04C2" w:rsidRDefault="008B04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FC"/>
    <w:multiLevelType w:val="hybridMultilevel"/>
    <w:tmpl w:val="9C0C21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1277C"/>
    <w:multiLevelType w:val="hybridMultilevel"/>
    <w:tmpl w:val="9782E86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2">
    <w:nsid w:val="1E1F3956"/>
    <w:multiLevelType w:val="hybridMultilevel"/>
    <w:tmpl w:val="C2C24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8352A"/>
    <w:multiLevelType w:val="multilevel"/>
    <w:tmpl w:val="653AF7D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095766"/>
    <w:multiLevelType w:val="hybridMultilevel"/>
    <w:tmpl w:val="716EFBDC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4223D9A"/>
    <w:multiLevelType w:val="hybridMultilevel"/>
    <w:tmpl w:val="2C9A74A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6943"/>
    <w:multiLevelType w:val="hybridMultilevel"/>
    <w:tmpl w:val="F634E9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3DEB"/>
    <w:multiLevelType w:val="hybridMultilevel"/>
    <w:tmpl w:val="5E52E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1B08F6"/>
    <w:multiLevelType w:val="hybridMultilevel"/>
    <w:tmpl w:val="CA60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B0C3F"/>
    <w:multiLevelType w:val="hybridMultilevel"/>
    <w:tmpl w:val="1438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4246F"/>
    <w:multiLevelType w:val="hybridMultilevel"/>
    <w:tmpl w:val="CE16B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643F5E"/>
    <w:multiLevelType w:val="hybridMultilevel"/>
    <w:tmpl w:val="653AF7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34464"/>
    <w:multiLevelType w:val="hybridMultilevel"/>
    <w:tmpl w:val="F4B6A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396779"/>
    <w:multiLevelType w:val="hybridMultilevel"/>
    <w:tmpl w:val="05B0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387B"/>
    <w:multiLevelType w:val="hybridMultilevel"/>
    <w:tmpl w:val="29E22364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F0C181A"/>
    <w:multiLevelType w:val="multilevel"/>
    <w:tmpl w:val="9782E868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7CF3DA6"/>
    <w:multiLevelType w:val="multilevel"/>
    <w:tmpl w:val="9C0C21B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5"/>
    <w:rsid w:val="001818A5"/>
    <w:rsid w:val="002449FB"/>
    <w:rsid w:val="0031673B"/>
    <w:rsid w:val="00494875"/>
    <w:rsid w:val="005162B8"/>
    <w:rsid w:val="005E318B"/>
    <w:rsid w:val="005E4064"/>
    <w:rsid w:val="008505FE"/>
    <w:rsid w:val="008B04C2"/>
    <w:rsid w:val="008C7E0A"/>
    <w:rsid w:val="00A356AB"/>
    <w:rsid w:val="00AE05BD"/>
    <w:rsid w:val="00E63CF5"/>
    <w:rsid w:val="00F0425C"/>
    <w:rsid w:val="00F85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F3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56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56AB"/>
  </w:style>
  <w:style w:type="character" w:styleId="PageNumber">
    <w:name w:val="page number"/>
    <w:basedOn w:val="DefaultParagraphFont"/>
    <w:uiPriority w:val="99"/>
    <w:semiHidden/>
    <w:unhideWhenUsed/>
    <w:rsid w:val="00A356AB"/>
  </w:style>
  <w:style w:type="paragraph" w:styleId="Header">
    <w:name w:val="header"/>
    <w:basedOn w:val="Normal"/>
    <w:link w:val="HeaderChar"/>
    <w:uiPriority w:val="99"/>
    <w:unhideWhenUsed/>
    <w:rsid w:val="00A356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5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56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56AB"/>
  </w:style>
  <w:style w:type="character" w:styleId="PageNumber">
    <w:name w:val="page number"/>
    <w:basedOn w:val="DefaultParagraphFont"/>
    <w:uiPriority w:val="99"/>
    <w:semiHidden/>
    <w:unhideWhenUsed/>
    <w:rsid w:val="00A356AB"/>
  </w:style>
  <w:style w:type="paragraph" w:styleId="Header">
    <w:name w:val="header"/>
    <w:basedOn w:val="Normal"/>
    <w:link w:val="HeaderChar"/>
    <w:uiPriority w:val="99"/>
    <w:unhideWhenUsed/>
    <w:rsid w:val="00A356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3</cp:revision>
  <cp:lastPrinted>2012-07-29T02:56:00Z</cp:lastPrinted>
  <dcterms:created xsi:type="dcterms:W3CDTF">2012-09-25T01:27:00Z</dcterms:created>
  <dcterms:modified xsi:type="dcterms:W3CDTF">2012-09-25T01:39:00Z</dcterms:modified>
</cp:coreProperties>
</file>